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608" w:rsidRPr="008B443B" w:rsidRDefault="00BF1910" w:rsidP="008B443B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แบบฟอร์ม</w:t>
      </w:r>
    </w:p>
    <w:p w:rsidR="00C60608" w:rsidRPr="008B443B" w:rsidRDefault="00C60608" w:rsidP="00BB6A31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การส่งผลงาน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>Best Practice Service Plan</w:t>
      </w:r>
    </w:p>
    <w:p w:rsidR="000A0121" w:rsidRPr="008B443B" w:rsidRDefault="000A0121" w:rsidP="00F772A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>ในการประชุมสัมมนาแลกเปลี่ยนเรียนรู้การพัฒนาระบบบริการสุขภาพ (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Service Plan Sharing) </w:t>
      </w:r>
    </w:p>
    <w:p w:rsidR="000A0121" w:rsidRPr="008B443B" w:rsidRDefault="000A0121" w:rsidP="00F772A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>ครั้งที่ 9 ปีงบประมาณ พ.ศ. 2566</w:t>
      </w:r>
    </w:p>
    <w:p w:rsidR="00ED2CBC" w:rsidRPr="008B443B" w:rsidRDefault="00BB6A31" w:rsidP="00F772A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</w:rPr>
        <w:t>*********************************</w:t>
      </w:r>
    </w:p>
    <w:p w:rsidR="006B61FE" w:rsidRDefault="006B61FE" w:rsidP="00BF191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B61FE">
        <w:rPr>
          <w:rFonts w:ascii="TH SarabunPSK" w:hAnsi="TH SarabunPSK" w:cs="TH SarabunPSK"/>
          <w:b/>
          <w:bCs/>
          <w:color w:val="FF0000"/>
          <w:sz w:val="28"/>
          <w:szCs w:val="28"/>
        </w:rPr>
        <w:t>***</w:t>
      </w:r>
      <w:r w:rsidRPr="008B443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ผลงานที่ส่งเข้าประกวดต้องเป็นผลงานที่ไม่เคยถูกตีพิมพ์หรือเผยแพร่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ในวารสารวิชาการ</w:t>
      </w: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8B443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***</w:t>
      </w:r>
    </w:p>
    <w:p w:rsidR="00C60608" w:rsidRPr="008B443B" w:rsidRDefault="00C60608" w:rsidP="00C60608">
      <w:pPr>
        <w:spacing w:before="120" w:line="340" w:lineRule="exact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1. ชื่อผลงาน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Best Practice Service Plan </w:t>
      </w:r>
      <w:r w:rsidRPr="008B443B">
        <w:rPr>
          <w:rFonts w:ascii="TH SarabunPSK" w:hAnsi="TH SarabunPSK" w:cs="TH SarabunPSK"/>
          <w:sz w:val="28"/>
          <w:szCs w:val="28"/>
          <w:cs/>
        </w:rPr>
        <w:t>(สาขา ..............................................................................)</w:t>
      </w:r>
    </w:p>
    <w:p w:rsidR="00C60608" w:rsidRPr="008B443B" w:rsidRDefault="00C60608" w:rsidP="00C60608">
      <w:pPr>
        <w:tabs>
          <w:tab w:val="left" w:pos="4111"/>
        </w:tabs>
        <w:spacing w:line="340" w:lineRule="exact"/>
        <w:rPr>
          <w:rFonts w:ascii="TH SarabunPSK" w:hAnsi="TH SarabunPSK" w:cs="TH SarabunPSK"/>
          <w:sz w:val="28"/>
          <w:szCs w:val="28"/>
          <w:cs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8B443B">
        <w:rPr>
          <w:rFonts w:ascii="TH SarabunPSK" w:hAnsi="TH SarabunPSK" w:cs="TH SarabunPSK"/>
          <w:sz w:val="28"/>
          <w:szCs w:val="28"/>
          <w:cs/>
        </w:rPr>
        <w:t>.........</w:t>
      </w:r>
    </w:p>
    <w:p w:rsidR="00C60608" w:rsidRPr="008B443B" w:rsidRDefault="00C60608" w:rsidP="00C60608">
      <w:pPr>
        <w:spacing w:line="340" w:lineRule="exact"/>
        <w:rPr>
          <w:rFonts w:ascii="TH SarabunPSK" w:hAnsi="TH SarabunPSK" w:cs="TH SarabunPSK"/>
          <w:sz w:val="28"/>
          <w:szCs w:val="28"/>
          <w:cs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C60608" w:rsidRPr="008B443B" w:rsidRDefault="00A16813" w:rsidP="00C60608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E8B4B" wp14:editId="22728AA0">
                <wp:simplePos x="0" y="0"/>
                <wp:positionH relativeFrom="column">
                  <wp:posOffset>591790</wp:posOffset>
                </wp:positionH>
                <wp:positionV relativeFrom="paragraph">
                  <wp:posOffset>330555</wp:posOffset>
                </wp:positionV>
                <wp:extent cx="287079" cy="222767"/>
                <wp:effectExtent l="0" t="0" r="17780" b="2540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22276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4AB8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4" o:spid="_x0000_s1026" type="#_x0000_t120" style="position:absolute;margin-left:46.6pt;margin-top:26.05pt;width:22.6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" fillcolor="white [3201]" strokecolor="black [3200]" strokeweight="1pt">
                <v:stroke joinstyle="miter"/>
              </v:shape>
            </w:pict>
          </mc:Fallback>
        </mc:AlternateContent>
      </w:r>
      <w:r w:rsidR="00C60608" w:rsidRPr="008B443B">
        <w:rPr>
          <w:rFonts w:ascii="TH SarabunPSK" w:hAnsi="TH SarabunPSK" w:cs="TH SarabunPSK"/>
          <w:b/>
          <w:bCs/>
          <w:sz w:val="28"/>
          <w:szCs w:val="28"/>
          <w:cs/>
        </w:rPr>
        <w:t>2. กำหนดรูปแบบการนำเสนอ</w:t>
      </w:r>
    </w:p>
    <w:p w:rsidR="00C60608" w:rsidRPr="008B443B" w:rsidRDefault="00C60608" w:rsidP="00C60608">
      <w:pPr>
        <w:spacing w:after="120" w:line="34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2.1 </w:t>
      </w:r>
      <w:r w:rsidRPr="008B443B">
        <w:rPr>
          <w:rFonts w:ascii="TH SarabunPSK" w:hAnsi="TH SarabunPSK" w:cs="TH SarabunPSK"/>
          <w:sz w:val="28"/>
          <w:szCs w:val="28"/>
          <w:cs/>
        </w:rPr>
        <w:t>ผลงานทางวิชาการ</w:t>
      </w:r>
    </w:p>
    <w:p w:rsidR="00C60608" w:rsidRPr="008B443B" w:rsidRDefault="00A16813" w:rsidP="00C60608">
      <w:pPr>
        <w:spacing w:after="120" w:line="340" w:lineRule="exact"/>
        <w:jc w:val="center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3E72D" wp14:editId="57A860B8">
                <wp:simplePos x="0" y="0"/>
                <wp:positionH relativeFrom="column">
                  <wp:posOffset>594995</wp:posOffset>
                </wp:positionH>
                <wp:positionV relativeFrom="paragraph">
                  <wp:posOffset>292100</wp:posOffset>
                </wp:positionV>
                <wp:extent cx="287020" cy="222250"/>
                <wp:effectExtent l="0" t="0" r="17780" b="2540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22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F526" id="แผนผังลำดับงาน: ตัวเชื่อมต่อ 5" o:spid="_x0000_s1026" type="#_x0000_t120" style="position:absolute;margin-left:46.85pt;margin-top:23pt;width:22.6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" fillcolor="window" strokecolor="windowText" strokeweight="1pt">
                <v:stroke joinstyle="miter"/>
              </v:shape>
            </w:pict>
          </mc:Fallback>
        </mc:AlternateConten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t xml:space="preserve">      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sym w:font="Wingdings 2" w:char="F035"/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t xml:space="preserve"> Oral Presentation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t xml:space="preserve">   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sym w:font="Wingdings 2" w:char="F035"/>
      </w:r>
      <w:r w:rsidR="00C60608" w:rsidRPr="008B443B">
        <w:rPr>
          <w:rFonts w:ascii="TH SarabunPSK" w:hAnsi="TH SarabunPSK" w:cs="TH SarabunPSK"/>
          <w:sz w:val="28"/>
          <w:szCs w:val="28"/>
        </w:rPr>
        <w:t xml:space="preserve"> </w:t>
      </w:r>
      <w:r w:rsidR="000A0121" w:rsidRPr="008B443B">
        <w:rPr>
          <w:rFonts w:ascii="TH SarabunPSK" w:hAnsi="TH SarabunPSK" w:cs="TH SarabunPSK"/>
          <w:b/>
          <w:bCs/>
          <w:sz w:val="28"/>
          <w:szCs w:val="28"/>
        </w:rPr>
        <w:t xml:space="preserve">Poster 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t>Presentation</w:t>
      </w:r>
    </w:p>
    <w:p w:rsidR="00C60608" w:rsidRPr="008B443B" w:rsidRDefault="00C60608" w:rsidP="00C60608">
      <w:pPr>
        <w:spacing w:after="120" w:line="34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</w: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2.2 </w:t>
      </w:r>
      <w:r w:rsidRPr="008B443B">
        <w:rPr>
          <w:rFonts w:ascii="TH SarabunPSK" w:hAnsi="TH SarabunPSK" w:cs="TH SarabunPSK"/>
          <w:sz w:val="28"/>
          <w:szCs w:val="28"/>
          <w:cs/>
        </w:rPr>
        <w:t>ผลงานนวัตกรรมและสิ่งประดิษฐ์</w:t>
      </w:r>
    </w:p>
    <w:p w:rsidR="00C60608" w:rsidRPr="008B443B" w:rsidRDefault="00C60608" w:rsidP="00C60608">
      <w:pPr>
        <w:spacing w:after="120" w:line="340" w:lineRule="exact"/>
        <w:jc w:val="center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       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sym w:font="Wingdings 2" w:char="F035"/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 Oral Presentation</w:t>
      </w: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  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sym w:font="Wingdings 2" w:char="F035"/>
      </w:r>
      <w:r w:rsidRPr="008B443B">
        <w:rPr>
          <w:rFonts w:ascii="TH SarabunPSK" w:hAnsi="TH SarabunPSK" w:cs="TH SarabunPSK"/>
          <w:sz w:val="28"/>
          <w:szCs w:val="28"/>
        </w:rPr>
        <w:t xml:space="preserve"> </w:t>
      </w:r>
      <w:r w:rsidR="000A0121" w:rsidRPr="008B443B">
        <w:rPr>
          <w:rFonts w:ascii="TH SarabunPSK" w:hAnsi="TH SarabunPSK" w:cs="TH SarabunPSK"/>
          <w:b/>
          <w:bCs/>
          <w:sz w:val="28"/>
          <w:szCs w:val="28"/>
        </w:rPr>
        <w:t xml:space="preserve">Poster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>Presentation</w:t>
      </w:r>
      <w:r w:rsidR="00D179B3" w:rsidRPr="008B443B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:rsidR="00C60608" w:rsidRPr="008B443B" w:rsidRDefault="00C60608" w:rsidP="00C60608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>3. ชื่อผู้ส่งผลงาน (ตัวบรรจง)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ชื่อ – สกุล  (นาย/นาง/นางสาว) ..........................................................................................................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ตำแหน่ง ...............................................................................................................................................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สถานที่ปฏิบัติงาน .................................................................................................................................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จังหวัด .................................................................. เขตสุขภาพที่ .........................................................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โทรศัพท์ .................................... มือถือ ..................................... โทรสาร 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</w:r>
      <w:r w:rsidRPr="008B443B">
        <w:rPr>
          <w:rFonts w:ascii="TH SarabunPSK" w:hAnsi="TH SarabunPSK" w:cs="TH SarabunPSK"/>
          <w:sz w:val="28"/>
          <w:szCs w:val="28"/>
        </w:rPr>
        <w:t xml:space="preserve">E-mail </w:t>
      </w:r>
      <w:r w:rsidRPr="008B44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</w:t>
      </w:r>
      <w:r w:rsidRPr="008B443B">
        <w:rPr>
          <w:rFonts w:ascii="TH SarabunPSK" w:hAnsi="TH SarabunPSK" w:cs="TH SarabunPSK"/>
          <w:sz w:val="28"/>
          <w:szCs w:val="28"/>
        </w:rPr>
        <w:t>ID Line……….</w:t>
      </w:r>
      <w:r w:rsidRPr="008B443B">
        <w:rPr>
          <w:rFonts w:ascii="TH SarabunPSK" w:hAnsi="TH SarabunPSK" w:cs="TH SarabunPSK"/>
          <w:sz w:val="28"/>
          <w:szCs w:val="28"/>
          <w:cs/>
        </w:rPr>
        <w:t>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  <w:cs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ปีที่ดำเนินการ ......................................................................................................................................</w:t>
      </w:r>
    </w:p>
    <w:p w:rsidR="00F772A2" w:rsidRPr="008B443B" w:rsidRDefault="00F772A2" w:rsidP="00D75AAE">
      <w:pPr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:rsidR="004D33D8" w:rsidRPr="008B443B" w:rsidRDefault="004D33D8" w:rsidP="00D75AAE">
      <w:pPr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:rsidR="006B61FE" w:rsidRDefault="004D33D8" w:rsidP="00D75AAE">
      <w:pPr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หมายเหตุ </w:t>
      </w:r>
      <w:r w:rsidR="007B0C59" w:rsidRPr="008B443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ให้</w:t>
      </w:r>
      <w:r w:rsidR="007024E5"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สำนักงาน</w:t>
      </w: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เขต</w:t>
      </w:r>
      <w:r w:rsidR="007024E5"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สุขภาพ</w:t>
      </w: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ดำเนินการคัดเลือกและรวบรวมส่ง</w:t>
      </w:r>
      <w:r w:rsidR="007B0C59" w:rsidRPr="008B443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C7D1F" w:rsidRDefault="000C7D1F" w:rsidP="00D75AAE">
      <w:pPr>
        <w:rPr>
          <w:rFonts w:ascii="TH SarabunPSK" w:hAnsi="TH SarabunPSK" w:cs="TH SarabunPSK"/>
          <w:b/>
          <w:bCs/>
          <w:sz w:val="28"/>
          <w:szCs w:val="28"/>
        </w:rPr>
        <w:sectPr w:rsidR="000C7D1F" w:rsidSect="006B61FE">
          <w:headerReference w:type="default" r:id="rId6"/>
          <w:pgSz w:w="11906" w:h="16838"/>
          <w:pgMar w:top="851" w:right="1134" w:bottom="851" w:left="1701" w:header="709" w:footer="709" w:gutter="0"/>
          <w:cols w:space="708"/>
          <w:docGrid w:linePitch="435"/>
        </w:sectPr>
      </w:pPr>
    </w:p>
    <w:p w:rsidR="000C7D1F" w:rsidRPr="000C7D1F" w:rsidRDefault="000C7D1F" w:rsidP="000C7D1F">
      <w:pPr>
        <w:jc w:val="center"/>
        <w:rPr>
          <w:rFonts w:ascii="TH SarabunPSK" w:hAnsi="TH SarabunPSK" w:cs="TH SarabunPSK"/>
          <w:bCs/>
          <w:sz w:val="28"/>
          <w:szCs w:val="28"/>
          <w:cs/>
        </w:rPr>
      </w:pPr>
      <w:bookmarkStart w:id="1" w:name="_Hlk105931938"/>
      <w:bookmarkEnd w:id="1"/>
      <w:r w:rsidRPr="000C7D1F">
        <w:rPr>
          <w:rFonts w:ascii="TH SarabunPSK" w:hAnsi="TH SarabunPSK" w:cs="TH SarabunPSK" w:hint="cs"/>
          <w:bCs/>
          <w:sz w:val="28"/>
          <w:szCs w:val="28"/>
          <w:cs/>
        </w:rPr>
        <w:lastRenderedPageBreak/>
        <w:t>ชื่อเรื่อง...................................................................................</w:t>
      </w:r>
    </w:p>
    <w:p w:rsidR="000C7D1F" w:rsidRPr="000C7D1F" w:rsidRDefault="000C7D1F" w:rsidP="000C7D1F">
      <w:pPr>
        <w:spacing w:line="380" w:lineRule="exact"/>
        <w:rPr>
          <w:rFonts w:ascii="TH SarabunPSK" w:hAnsi="TH SarabunPSK" w:cs="TH SarabunPSK"/>
          <w:bCs/>
          <w:sz w:val="28"/>
          <w:szCs w:val="28"/>
        </w:rPr>
      </w:pPr>
    </w:p>
    <w:p w:rsidR="00E304E1" w:rsidRPr="00E304E1" w:rsidRDefault="00E304E1" w:rsidP="000C7D1F">
      <w:pPr>
        <w:spacing w:line="380" w:lineRule="exact"/>
        <w:jc w:val="right"/>
        <w:rPr>
          <w:rFonts w:ascii="TH SarabunPSK" w:hAnsi="TH SarabunPSK" w:cs="TH SarabunPSK" w:hint="cs"/>
          <w:bCs/>
          <w:sz w:val="28"/>
          <w:szCs w:val="28"/>
        </w:rPr>
      </w:pPr>
      <w:r w:rsidRPr="00E304E1">
        <w:rPr>
          <w:rFonts w:ascii="TH SarabunPSK" w:hAnsi="TH SarabunPSK" w:cs="TH SarabunPSK"/>
          <w:bCs/>
          <w:sz w:val="28"/>
          <w:szCs w:val="28"/>
          <w:cs/>
        </w:rPr>
        <w:t>ชื่อผู้วิจัย หรือคณะผู้วิจัย พร้อมชื่อหน่วยงาน</w:t>
      </w: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......................................................</w:t>
      </w:r>
    </w:p>
    <w:p w:rsidR="00E304E1" w:rsidRPr="00E304E1" w:rsidRDefault="00E304E1" w:rsidP="000C7D1F">
      <w:pPr>
        <w:spacing w:line="380" w:lineRule="exact"/>
        <w:jc w:val="right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...........................................................................................................................</w:t>
      </w:r>
    </w:p>
    <w:p w:rsidR="000C7D1F" w:rsidRPr="00E304E1" w:rsidRDefault="000C7D1F" w:rsidP="000C7D1F">
      <w:pPr>
        <w:spacing w:line="380" w:lineRule="exact"/>
        <w:jc w:val="right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สถานที่ปฏิบัติงาน........................................................</w:t>
      </w:r>
      <w:r w:rsidRPr="00E304E1">
        <w:rPr>
          <w:rFonts w:ascii="TH SarabunPSK" w:hAnsi="TH SarabunPSK" w:cs="TH SarabunPSK"/>
          <w:bCs/>
          <w:sz w:val="28"/>
          <w:szCs w:val="28"/>
          <w:cs/>
        </w:rPr>
        <w:t xml:space="preserve"> เขตสุขภาพที่</w:t>
      </w: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..............</w:t>
      </w:r>
    </w:p>
    <w:p w:rsidR="000C7D1F" w:rsidRPr="000C7D1F" w:rsidRDefault="000C7D1F" w:rsidP="000C7D1F">
      <w:pPr>
        <w:spacing w:line="380" w:lineRule="exact"/>
        <w:jc w:val="right"/>
        <w:rPr>
          <w:rFonts w:ascii="TH SarabunPSK" w:hAnsi="TH SarabunPSK" w:cs="TH SarabunPSK"/>
          <w:b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ประเภท .............................................................</w:t>
      </w:r>
    </w:p>
    <w:p w:rsidR="003A37E8" w:rsidRDefault="003A37E8" w:rsidP="00E304E1">
      <w:pPr>
        <w:jc w:val="thaiDistribute"/>
        <w:rPr>
          <w:rFonts w:ascii="TH SarabunPSK" w:hAnsi="TH SarabunPSK" w:cs="TH SarabunPSK"/>
          <w:bCs/>
          <w:sz w:val="28"/>
          <w:szCs w:val="28"/>
        </w:rPr>
      </w:pPr>
    </w:p>
    <w:p w:rsidR="00E304E1" w:rsidRDefault="00E304E1" w:rsidP="00E304E1">
      <w:pPr>
        <w:jc w:val="thaiDistribute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 xml:space="preserve">1. </w:t>
      </w:r>
      <w:r w:rsidRPr="00E304E1">
        <w:rPr>
          <w:rFonts w:ascii="TH SarabunPSK" w:hAnsi="TH SarabunPSK" w:cs="TH SarabunPSK"/>
          <w:bCs/>
          <w:sz w:val="28"/>
          <w:szCs w:val="28"/>
          <w:cs/>
        </w:rPr>
        <w:t>ความสำคัญของปัญหาวิจัย</w:t>
      </w:r>
    </w:p>
    <w:p w:rsidR="000C7D1F" w:rsidRPr="00E304E1" w:rsidRDefault="00E304E1" w:rsidP="00E304E1">
      <w:pPr>
        <w:jc w:val="thaiDistribute"/>
        <w:rPr>
          <w:rFonts w:ascii="TH SarabunPSK" w:hAnsi="TH SarabunPSK" w:cs="TH SarabunPSK"/>
          <w:b/>
          <w:sz w:val="28"/>
          <w:szCs w:val="28"/>
        </w:rPr>
      </w:pPr>
      <w:r>
        <w:rPr>
          <w:rFonts w:ascii="TH SarabunPSK" w:hAnsi="TH SarabunPSK" w:cs="TH SarabunPSK"/>
          <w:bCs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="000C7D1F" w:rsidRPr="00E304E1">
        <w:rPr>
          <w:rFonts w:ascii="TH SarabunPSK" w:hAnsi="TH SarabunPSK" w:cs="TH SarabunPSK"/>
          <w:b/>
          <w:sz w:val="28"/>
          <w:szCs w:val="28"/>
          <w:cs/>
        </w:rPr>
        <w:t xml:space="preserve">         </w:t>
      </w:r>
    </w:p>
    <w:p w:rsidR="00E304E1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 xml:space="preserve">2.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 xml:space="preserve">วัตถุประสงค์การศึกษา </w:t>
      </w:r>
      <w:r w:rsidR="000C7D1F" w:rsidRPr="00E304E1">
        <w:rPr>
          <w:rFonts w:ascii="TH SarabunPSK" w:hAnsi="TH SarabunPSK" w:cs="TH SarabunPSK"/>
          <w:b/>
          <w:sz w:val="28"/>
          <w:szCs w:val="28"/>
          <w:cs/>
        </w:rPr>
        <w:t xml:space="preserve">    </w:t>
      </w:r>
    </w:p>
    <w:p w:rsidR="000C7D1F" w:rsidRPr="00E304E1" w:rsidRDefault="000C7D1F" w:rsidP="003A37E8">
      <w:pPr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/>
          <w:b/>
          <w:sz w:val="28"/>
          <w:szCs w:val="28"/>
          <w:cs/>
        </w:rPr>
        <w:t xml:space="preserve">   </w:t>
      </w:r>
      <w:r w:rsidR="00E304E1">
        <w:rPr>
          <w:rFonts w:ascii="TH SarabunPSK" w:hAnsi="TH SarabunPSK" w:cs="TH SarabunPSK"/>
          <w:b/>
          <w:sz w:val="28"/>
          <w:szCs w:val="28"/>
          <w:cs/>
        </w:rPr>
        <w:tab/>
      </w:r>
      <w:r w:rsidR="00E304E1"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E304E1"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="00E304E1"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 w:rsidR="00E304E1">
        <w:rPr>
          <w:rFonts w:ascii="TH SarabunPSK" w:hAnsi="TH SarabunPSK" w:cs="TH SarabunPSK"/>
          <w:b/>
          <w:sz w:val="28"/>
          <w:szCs w:val="28"/>
          <w:cs/>
        </w:rPr>
        <w:br/>
      </w:r>
      <w:r w:rsid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E304E1">
        <w:rPr>
          <w:rFonts w:ascii="TH SarabunPSK" w:hAnsi="TH SarabunPSK" w:cs="TH SarabunPSK"/>
          <w:b/>
          <w:sz w:val="28"/>
          <w:szCs w:val="28"/>
          <w:cs/>
        </w:rPr>
        <w:br/>
      </w:r>
      <w:r w:rsid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="00E304E1">
        <w:rPr>
          <w:rFonts w:ascii="TH SarabunPSK" w:hAnsi="TH SarabunPSK" w:cs="TH SarabunPSK"/>
          <w:b/>
          <w:sz w:val="28"/>
          <w:szCs w:val="28"/>
          <w:cs/>
        </w:rPr>
        <w:br/>
      </w:r>
      <w:r w:rsid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Pr="00E304E1">
        <w:rPr>
          <w:rFonts w:ascii="TH SarabunPSK" w:hAnsi="TH SarabunPSK" w:cs="TH SarabunPSK"/>
          <w:b/>
          <w:sz w:val="28"/>
          <w:szCs w:val="28"/>
          <w:cs/>
        </w:rPr>
        <w:t xml:space="preserve">   </w:t>
      </w:r>
    </w:p>
    <w:p w:rsidR="000C7D1F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 w:hint="cs"/>
          <w:bCs/>
          <w:sz w:val="28"/>
          <w:szCs w:val="28"/>
          <w:cs/>
        </w:rPr>
        <w:t xml:space="preserve">3.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 xml:space="preserve">วิธีการศึกษา </w:t>
      </w:r>
    </w:p>
    <w:p w:rsidR="00E304E1" w:rsidRPr="00E304E1" w:rsidRDefault="00E304E1" w:rsidP="003A37E8">
      <w:pPr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/>
          <w:bCs/>
          <w:sz w:val="28"/>
          <w:szCs w:val="28"/>
        </w:rPr>
        <w:tab/>
      </w:r>
      <w:r>
        <w:rPr>
          <w:rFonts w:ascii="TH SarabunPSK" w:hAnsi="TH SarabunPSK" w:cs="TH SarabunPSK"/>
          <w:b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0C7D1F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 w:hint="cs"/>
          <w:bCs/>
          <w:sz w:val="28"/>
          <w:szCs w:val="28"/>
          <w:cs/>
        </w:rPr>
        <w:t xml:space="preserve">4.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>ผลการศึกษา</w:t>
      </w:r>
    </w:p>
    <w:p w:rsidR="00E304E1" w:rsidRPr="00E304E1" w:rsidRDefault="00E304E1" w:rsidP="003A37E8">
      <w:pPr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/>
          <w:b/>
          <w:sz w:val="28"/>
          <w:szCs w:val="28"/>
          <w:cs/>
        </w:rPr>
        <w:tab/>
      </w:r>
      <w:r>
        <w:rPr>
          <w:rFonts w:ascii="TH SarabunPSK" w:hAnsi="TH SarabunPSK" w:cs="TH SarabunPSK"/>
          <w:b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0C7D1F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5.</w:t>
      </w:r>
      <w:r>
        <w:rPr>
          <w:rFonts w:ascii="TH SarabunPSK" w:hAnsi="TH SarabunPSK" w:cs="TH SarabunPSK" w:hint="cs"/>
          <w:b/>
          <w:sz w:val="28"/>
          <w:szCs w:val="28"/>
          <w:cs/>
        </w:rPr>
        <w:t xml:space="preserve">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>อภิปรายผล</w:t>
      </w:r>
    </w:p>
    <w:p w:rsidR="00E304E1" w:rsidRPr="00E304E1" w:rsidRDefault="00E304E1" w:rsidP="003A37E8">
      <w:pPr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/>
          <w:b/>
          <w:sz w:val="28"/>
          <w:szCs w:val="28"/>
          <w:cs/>
        </w:rPr>
        <w:tab/>
      </w:r>
      <w:r>
        <w:rPr>
          <w:rFonts w:ascii="TH SarabunPSK" w:hAnsi="TH SarabunPSK" w:cs="TH SarabunPSK"/>
          <w:b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0C7D1F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 w:hint="cs"/>
          <w:bCs/>
          <w:sz w:val="28"/>
          <w:szCs w:val="28"/>
          <w:cs/>
        </w:rPr>
        <w:t xml:space="preserve">6.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>สรุปและข้อเสนอแนะ</w:t>
      </w:r>
    </w:p>
    <w:p w:rsidR="006B61FE" w:rsidRPr="00E304E1" w:rsidRDefault="00E304E1" w:rsidP="003A37E8">
      <w:pPr>
        <w:ind w:hanging="11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sz w:val="28"/>
          <w:szCs w:val="28"/>
          <w:cs/>
        </w:rPr>
        <w:tab/>
      </w:r>
      <w:r>
        <w:rPr>
          <w:rFonts w:ascii="TH SarabunPSK" w:hAnsi="TH SarabunPSK" w:cs="TH SarabunPSK"/>
          <w:b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sectPr w:rsidR="006B61FE" w:rsidRPr="00E304E1" w:rsidSect="000C7D1F">
      <w:headerReference w:type="default" r:id="rId7"/>
      <w:pgSz w:w="11906" w:h="16838"/>
      <w:pgMar w:top="851" w:right="1134" w:bottom="851" w:left="1701" w:header="709" w:footer="709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A9" w:rsidRDefault="004C30A9" w:rsidP="00C60608">
      <w:r>
        <w:separator/>
      </w:r>
    </w:p>
  </w:endnote>
  <w:endnote w:type="continuationSeparator" w:id="0">
    <w:p w:rsidR="004C30A9" w:rsidRDefault="004C30A9" w:rsidP="00C6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A9" w:rsidRDefault="004C30A9" w:rsidP="00C60608">
      <w:r>
        <w:separator/>
      </w:r>
    </w:p>
  </w:footnote>
  <w:footnote w:type="continuationSeparator" w:id="0">
    <w:p w:rsidR="004C30A9" w:rsidRDefault="004C30A9" w:rsidP="00C60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1F" w:rsidRDefault="000C7D1F" w:rsidP="000C7D1F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65886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:rsidR="000C7D1F" w:rsidRPr="000C7D1F" w:rsidRDefault="000C7D1F" w:rsidP="000C7D1F">
        <w:pPr>
          <w:pStyle w:val="a3"/>
          <w:jc w:val="right"/>
          <w:rPr>
            <w:rFonts w:ascii="TH SarabunPSK" w:hAnsi="TH SarabunPSK" w:cs="TH SarabunPSK"/>
            <w:sz w:val="28"/>
            <w:szCs w:val="28"/>
          </w:rPr>
        </w:pPr>
        <w:r w:rsidRPr="000C7D1F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0C7D1F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0C7D1F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BF1910" w:rsidRPr="00BF1910">
          <w:rPr>
            <w:rFonts w:ascii="TH SarabunPSK" w:hAnsi="TH SarabunPSK" w:cs="TH SarabunPSK"/>
            <w:noProof/>
            <w:sz w:val="28"/>
            <w:szCs w:val="28"/>
            <w:lang w:val="th-TH"/>
          </w:rPr>
          <w:t>1</w:t>
        </w:r>
        <w:r w:rsidRPr="000C7D1F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33"/>
    <w:rsid w:val="0004316B"/>
    <w:rsid w:val="000A0121"/>
    <w:rsid w:val="000C7D1F"/>
    <w:rsid w:val="0013553C"/>
    <w:rsid w:val="001704B8"/>
    <w:rsid w:val="0019409D"/>
    <w:rsid w:val="001B1B27"/>
    <w:rsid w:val="002039F6"/>
    <w:rsid w:val="00214AF1"/>
    <w:rsid w:val="002A0BDA"/>
    <w:rsid w:val="00311FC9"/>
    <w:rsid w:val="00317C43"/>
    <w:rsid w:val="00371130"/>
    <w:rsid w:val="0037618D"/>
    <w:rsid w:val="003A37E8"/>
    <w:rsid w:val="003F2FA8"/>
    <w:rsid w:val="00492238"/>
    <w:rsid w:val="004A7712"/>
    <w:rsid w:val="004C30A9"/>
    <w:rsid w:val="004D33D8"/>
    <w:rsid w:val="006029D5"/>
    <w:rsid w:val="006B61FE"/>
    <w:rsid w:val="007024E5"/>
    <w:rsid w:val="0072488C"/>
    <w:rsid w:val="007B0C59"/>
    <w:rsid w:val="00870533"/>
    <w:rsid w:val="008B443B"/>
    <w:rsid w:val="009719E8"/>
    <w:rsid w:val="009D619A"/>
    <w:rsid w:val="00A16813"/>
    <w:rsid w:val="00AD1E74"/>
    <w:rsid w:val="00AD2414"/>
    <w:rsid w:val="00BB6A31"/>
    <w:rsid w:val="00BF1910"/>
    <w:rsid w:val="00C00D32"/>
    <w:rsid w:val="00C1008C"/>
    <w:rsid w:val="00C12669"/>
    <w:rsid w:val="00C60608"/>
    <w:rsid w:val="00D179B3"/>
    <w:rsid w:val="00D75AAE"/>
    <w:rsid w:val="00DB2BB0"/>
    <w:rsid w:val="00E217E7"/>
    <w:rsid w:val="00E304E1"/>
    <w:rsid w:val="00ED2CBC"/>
    <w:rsid w:val="00EF69F0"/>
    <w:rsid w:val="00F658E0"/>
    <w:rsid w:val="00F772A2"/>
    <w:rsid w:val="00FC04C8"/>
    <w:rsid w:val="00F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8B30BF-81D6-44D0-8418-1DD5B7ED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0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อักขระ อักขระ Char Char อักขระ อักขระ อักขระ อักขระ อักขระ อักขระ อักขระ อักขระ อักขระ"/>
    <w:basedOn w:val="a"/>
    <w:rsid w:val="00C60608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3">
    <w:name w:val="header"/>
    <w:basedOn w:val="a"/>
    <w:link w:val="a4"/>
    <w:uiPriority w:val="99"/>
    <w:unhideWhenUsed/>
    <w:rsid w:val="00C60608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C60608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C60608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C60608"/>
    <w:rPr>
      <w:rFonts w:ascii="Angsana New" w:eastAsia="Times New Roman" w:hAnsi="Angsana New" w:cs="Angsana New"/>
      <w:sz w:val="32"/>
      <w:szCs w:val="40"/>
    </w:rPr>
  </w:style>
  <w:style w:type="character" w:styleId="a7">
    <w:name w:val="Hyperlink"/>
    <w:rsid w:val="00AD241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409D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9409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</cp:lastModifiedBy>
  <cp:revision>14</cp:revision>
  <cp:lastPrinted>2022-12-21T03:52:00Z</cp:lastPrinted>
  <dcterms:created xsi:type="dcterms:W3CDTF">2022-02-17T06:37:00Z</dcterms:created>
  <dcterms:modified xsi:type="dcterms:W3CDTF">2022-12-21T08:11:00Z</dcterms:modified>
</cp:coreProperties>
</file>